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3345BF" w:rsidRPr="009A11C6" w:rsidRDefault="009A11C6" w:rsidP="003345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Консультация «</w:t>
      </w:r>
      <w:r w:rsidR="003345BF" w:rsidRPr="009A11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Ле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пка дома»</w:t>
      </w:r>
    </w:p>
    <w:p w:rsidR="003345BF" w:rsidRPr="009A11C6" w:rsidRDefault="003345BF" w:rsidP="003345B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1C6">
        <w:rPr>
          <w:rFonts w:ascii="Times New Roman" w:hAnsi="Times New Roman" w:cs="Times New Roman"/>
          <w:color w:val="000000" w:themeColor="text1"/>
          <w:sz w:val="24"/>
          <w:szCs w:val="24"/>
        </w:rPr>
        <w:t>Когда малыш лепит, развивается его мелкая моторика, совершенствуются мелкие движения пальчиков, что, в свою очередь, влияет на развитие речи и мышления. К тому же лепка благотворно влияет на нервную систему в целом. Именно поэтому возбудимым, шумным и активным детям часто рекомендуют заниматься лепкой.</w:t>
      </w:r>
    </w:p>
    <w:p w:rsidR="0059551E" w:rsidRDefault="003345BF" w:rsidP="003345B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1C6">
        <w:rPr>
          <w:rFonts w:ascii="Times New Roman" w:hAnsi="Times New Roman" w:cs="Times New Roman"/>
          <w:color w:val="000000" w:themeColor="text1"/>
          <w:sz w:val="24"/>
          <w:szCs w:val="24"/>
        </w:rPr>
        <w:t>Лепка учит малыша анализировать, развивает восприятие, ведь чтобы отобразить в лепке любой предмет, нужно выделить его главные части, их признаки (цвет, размер, форму, пропорции, расположение в пространстве). Также в лепке мы уточняем и закрепляем представления ребенка о предметах окружающего мира.</w:t>
      </w:r>
    </w:p>
    <w:p w:rsidR="009A11C6" w:rsidRPr="009A11C6" w:rsidRDefault="00320AAB" w:rsidP="003345B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3960495"/>
            <wp:effectExtent l="19050" t="0" r="3175" b="0"/>
            <wp:docPr id="3" name="Рисунок 2" descr="kak-lepit-iz-plastilina-poetapno-dlya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-lepit-iz-plastilina-poetapno-dlya-detej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45BF" w:rsidRPr="009A11C6" w:rsidRDefault="003345BF" w:rsidP="003345B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1C6">
        <w:rPr>
          <w:rFonts w:ascii="Times New Roman" w:hAnsi="Times New Roman" w:cs="Times New Roman"/>
          <w:color w:val="000000" w:themeColor="text1"/>
          <w:sz w:val="24"/>
          <w:szCs w:val="24"/>
        </w:rPr>
        <w:t>Для лепки можно использовать различные материалы: массу для лепки, солёное тесто, пластилин и глину. Чем младше ребёнок, тем мягче и пластичнее материал надо использовать.</w:t>
      </w:r>
    </w:p>
    <w:p w:rsidR="003345BF" w:rsidRPr="009A11C6" w:rsidRDefault="003345BF" w:rsidP="003345B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1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Чтобы пластилин стал мягче, можно использовать приём - погреть его в </w:t>
      </w:r>
      <w:r w:rsidR="009A3731" w:rsidRPr="009A11C6">
        <w:rPr>
          <w:rFonts w:ascii="Times New Roman" w:hAnsi="Times New Roman" w:cs="Times New Roman"/>
          <w:color w:val="000000" w:themeColor="text1"/>
          <w:sz w:val="24"/>
          <w:szCs w:val="24"/>
        </w:rPr>
        <w:t>ладошках, подержать на батарее.</w:t>
      </w:r>
    </w:p>
    <w:p w:rsidR="003345BF" w:rsidRPr="009A11C6" w:rsidRDefault="003345BF" w:rsidP="003345B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1C6">
        <w:rPr>
          <w:rFonts w:ascii="Times New Roman" w:hAnsi="Times New Roman" w:cs="Times New Roman"/>
          <w:color w:val="000000" w:themeColor="text1"/>
          <w:sz w:val="24"/>
          <w:szCs w:val="24"/>
        </w:rPr>
        <w:t>С целью развить у ребёнка интерес к лепке, мож</w:t>
      </w:r>
      <w:r w:rsidR="009A3731" w:rsidRPr="009A11C6">
        <w:rPr>
          <w:rFonts w:ascii="Times New Roman" w:hAnsi="Times New Roman" w:cs="Times New Roman"/>
          <w:color w:val="000000" w:themeColor="text1"/>
          <w:sz w:val="24"/>
          <w:szCs w:val="24"/>
        </w:rPr>
        <w:t>но использовать игровые приёмы.</w:t>
      </w:r>
    </w:p>
    <w:p w:rsidR="003345BF" w:rsidRPr="009A11C6" w:rsidRDefault="009A3731" w:rsidP="003345BF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A11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«Найди предмет»</w:t>
      </w:r>
    </w:p>
    <w:p w:rsidR="003345BF" w:rsidRPr="009A11C6" w:rsidRDefault="003345BF" w:rsidP="003345B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1C6">
        <w:rPr>
          <w:rFonts w:ascii="Times New Roman" w:hAnsi="Times New Roman" w:cs="Times New Roman"/>
          <w:color w:val="000000" w:themeColor="text1"/>
          <w:sz w:val="24"/>
          <w:szCs w:val="24"/>
        </w:rPr>
        <w:t>Взрослый прячет в кусок пластилина мелкий предмет. Это может быть пуговица, мозаика, игрушка из киндер-сюрприза.</w:t>
      </w:r>
      <w:r w:rsidR="009A3731" w:rsidRPr="009A11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предлагает ребёнку найти её.</w:t>
      </w:r>
    </w:p>
    <w:p w:rsidR="003345BF" w:rsidRPr="009A11C6" w:rsidRDefault="009A3731" w:rsidP="003345BF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A11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«Готовим обед»</w:t>
      </w:r>
    </w:p>
    <w:p w:rsidR="003345BF" w:rsidRPr="009A11C6" w:rsidRDefault="003345BF" w:rsidP="003345B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1C6">
        <w:rPr>
          <w:rFonts w:ascii="Times New Roman" w:hAnsi="Times New Roman" w:cs="Times New Roman"/>
          <w:color w:val="000000" w:themeColor="text1"/>
          <w:sz w:val="24"/>
          <w:szCs w:val="24"/>
        </w:rPr>
        <w:t>Можно предложить ребёнку приготовить обед для кукол. Для этого из пластилина надо скатать всевозможные колбаски, шарики. Это будут овощи, фрукты, колбаса. Предложить с помощью стеков разрезать их на части, разложить на тарелки, чтобы каждой гостье дост</w:t>
      </w:r>
      <w:r w:rsidR="009A3731" w:rsidRPr="009A11C6">
        <w:rPr>
          <w:rFonts w:ascii="Times New Roman" w:hAnsi="Times New Roman" w:cs="Times New Roman"/>
          <w:color w:val="000000" w:themeColor="text1"/>
          <w:sz w:val="24"/>
          <w:szCs w:val="24"/>
        </w:rPr>
        <w:t>алось угощение, угостить кукол.</w:t>
      </w:r>
    </w:p>
    <w:p w:rsidR="003345BF" w:rsidRPr="009A11C6" w:rsidRDefault="009A3731" w:rsidP="003345BF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A11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«</w:t>
      </w:r>
      <w:proofErr w:type="spellStart"/>
      <w:r w:rsidRPr="009A11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Налеп</w:t>
      </w:r>
      <w:proofErr w:type="spellEnd"/>
      <w:r w:rsidRPr="009A11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»</w:t>
      </w:r>
    </w:p>
    <w:p w:rsidR="003345BF" w:rsidRPr="009A11C6" w:rsidRDefault="003345BF" w:rsidP="003345B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1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Взрослый может с помощью пластилина сделать изображение какого-нибудь животного, фрукта, овоща и т. д. и предложить оформить его с помощью природного материала или </w:t>
      </w:r>
      <w:r w:rsidRPr="009A11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кусочков пластилина. Например, таким образом, можно украсить ёлочку и повесить на её ветки новогодние игрушки, налепив скатанные из пластилина шарики, фонарики, оформить сер</w:t>
      </w:r>
      <w:r w:rsidR="009A3731" w:rsidRPr="009A11C6">
        <w:rPr>
          <w:rFonts w:ascii="Times New Roman" w:hAnsi="Times New Roman" w:cs="Times New Roman"/>
          <w:color w:val="000000" w:themeColor="text1"/>
          <w:sz w:val="24"/>
          <w:szCs w:val="24"/>
        </w:rPr>
        <w:t>дцевину яблока, налепив семена.</w:t>
      </w:r>
    </w:p>
    <w:p w:rsidR="003345BF" w:rsidRPr="009A11C6" w:rsidRDefault="009A3731" w:rsidP="003345BF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A11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«Отпечатки»</w:t>
      </w:r>
    </w:p>
    <w:p w:rsidR="003345BF" w:rsidRPr="009A11C6" w:rsidRDefault="003345BF" w:rsidP="003345B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1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Можно вместе с ребёнком раскатать массу для лепки и сделать отпечаток, например ладошки, пальцев, ключа, игрушки. Можно предложить сравнить отпечатки: найти самый маленький и самый большой, подобрать предмет, чей отпечаток сделан, найти </w:t>
      </w:r>
      <w:r w:rsidR="009A3731" w:rsidRPr="009A11C6">
        <w:rPr>
          <w:rFonts w:ascii="Times New Roman" w:hAnsi="Times New Roman" w:cs="Times New Roman"/>
          <w:color w:val="000000" w:themeColor="text1"/>
          <w:sz w:val="24"/>
          <w:szCs w:val="24"/>
        </w:rPr>
        <w:t>отпечатки одинаковых предметов.</w:t>
      </w:r>
    </w:p>
    <w:p w:rsidR="003345BF" w:rsidRPr="009A11C6" w:rsidRDefault="003345BF" w:rsidP="003345BF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A11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«</w:t>
      </w:r>
      <w:proofErr w:type="spellStart"/>
      <w:r w:rsidRPr="009A11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Пластилинография</w:t>
      </w:r>
      <w:proofErr w:type="spellEnd"/>
      <w:r w:rsidRPr="009A11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»</w:t>
      </w:r>
    </w:p>
    <w:p w:rsidR="003345BF" w:rsidRPr="009A11C6" w:rsidRDefault="003345BF" w:rsidP="003345B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1C6">
        <w:rPr>
          <w:rFonts w:ascii="Times New Roman" w:hAnsi="Times New Roman" w:cs="Times New Roman"/>
          <w:color w:val="000000" w:themeColor="text1"/>
          <w:sz w:val="24"/>
          <w:szCs w:val="24"/>
        </w:rPr>
        <w:t>С помощью пластилина можно предложить ребёнку раскрасить изображение. Картинку лучше подбирать с изображением предмета небольших размеров на картонной основе. Сначала необходимо сделать контур всего изображения или части предмета и показать, как надо размазывать пластилин, замазывая картинку.</w:t>
      </w:r>
    </w:p>
    <w:p w:rsidR="003345BF" w:rsidRDefault="003345BF" w:rsidP="003345B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1C6">
        <w:rPr>
          <w:rFonts w:ascii="Times New Roman" w:hAnsi="Times New Roman" w:cs="Times New Roman"/>
          <w:color w:val="000000" w:themeColor="text1"/>
          <w:sz w:val="24"/>
          <w:szCs w:val="24"/>
        </w:rPr>
        <w:t>Можно подготовить цветную картинку, на которой не хватает нескольких деталей, например, у мухомора белых горошин на шляпке, у яблони яблок на веточках. Ребёнку надо предложить отщипывать от куска пластилина части, скатывать из них горошины, налеплять на картинку, если нужно, размазывать в рамках контура.</w:t>
      </w:r>
    </w:p>
    <w:p w:rsidR="00320AAB" w:rsidRPr="009A11C6" w:rsidRDefault="00320AAB" w:rsidP="003345B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797763" cy="2873829"/>
            <wp:effectExtent l="19050" t="0" r="0" b="0"/>
            <wp:docPr id="2" name="Рисунок 1" descr="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2269" cy="28760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320AAB" w:rsidRPr="009A11C6" w:rsidSect="00595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proofState w:spelling="clean" w:grammar="clean"/>
  <w:defaultTabStop w:val="708"/>
  <w:characterSpacingControl w:val="doNotCompress"/>
  <w:compat/>
  <w:rsids>
    <w:rsidRoot w:val="003345BF"/>
    <w:rsid w:val="002D68FD"/>
    <w:rsid w:val="00320AAB"/>
    <w:rsid w:val="003345BF"/>
    <w:rsid w:val="0059551E"/>
    <w:rsid w:val="009A11C6"/>
    <w:rsid w:val="009A3731"/>
    <w:rsid w:val="00DB12DF"/>
    <w:rsid w:val="00F5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1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4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8BE7B-108F-4FE2-BC36-1CEBBEF20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dcterms:created xsi:type="dcterms:W3CDTF">2022-07-17T16:24:00Z</dcterms:created>
  <dcterms:modified xsi:type="dcterms:W3CDTF">2024-06-22T14:34:00Z</dcterms:modified>
</cp:coreProperties>
</file>